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EC6C3A" w14:textId="77777777" w:rsidR="00C37B36" w:rsidRDefault="00C37B36" w:rsidP="00C37B36">
      <w:pPr>
        <w:pStyle w:val="Nzev"/>
        <w:rPr>
          <w:sz w:val="28"/>
        </w:rPr>
      </w:pPr>
      <w:r>
        <w:rPr>
          <w:sz w:val="28"/>
        </w:rPr>
        <w:t>O B E C N Í   Ú Ř A D   B O H D A L I C E  –  P A V L O V I C E</w:t>
      </w:r>
    </w:p>
    <w:p w14:paraId="0F00C890" w14:textId="77777777" w:rsidR="00C37B36" w:rsidRDefault="00C37B36" w:rsidP="00C37B36">
      <w:pPr>
        <w:pStyle w:val="Podnadpis"/>
        <w:pBdr>
          <w:bottom w:val="single" w:sz="6" w:space="1" w:color="auto"/>
        </w:pBdr>
      </w:pPr>
    </w:p>
    <w:p w14:paraId="2C1AE779" w14:textId="77777777" w:rsidR="00C37B36" w:rsidRDefault="00C37B36" w:rsidP="00C37B36">
      <w:pPr>
        <w:pStyle w:val="Podnadpis"/>
        <w:pBdr>
          <w:bottom w:val="single" w:sz="6" w:space="1" w:color="auto"/>
        </w:pBdr>
      </w:pPr>
      <w:r>
        <w:t>Tel.: 517358252, 517359017            Bohdalice 125, PSČ: 683 41                      IČ: 00291641</w:t>
      </w:r>
    </w:p>
    <w:p w14:paraId="1F2ED86A" w14:textId="77777777" w:rsidR="00C37B36" w:rsidRDefault="00C37B36" w:rsidP="00C37B36">
      <w:pPr>
        <w:jc w:val="both"/>
      </w:pPr>
    </w:p>
    <w:p w14:paraId="63310A9C" w14:textId="77777777" w:rsidR="00C37B36" w:rsidRDefault="00C37B36" w:rsidP="00C37B36">
      <w:pPr>
        <w:jc w:val="both"/>
      </w:pPr>
    </w:p>
    <w:p w14:paraId="6B70F409" w14:textId="77777777" w:rsidR="00C37B36" w:rsidRDefault="00C37B36" w:rsidP="00C37B36"/>
    <w:p w14:paraId="674EF6A7" w14:textId="77777777" w:rsidR="00C37B36" w:rsidRDefault="00C37B36" w:rsidP="00C37B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POZVÁNKA</w:t>
      </w:r>
    </w:p>
    <w:p w14:paraId="5B594865" w14:textId="77777777" w:rsidR="00C37B36" w:rsidRDefault="00C37B36" w:rsidP="00C37B36">
      <w:pPr>
        <w:rPr>
          <w:b/>
          <w:sz w:val="28"/>
          <w:szCs w:val="28"/>
        </w:rPr>
      </w:pPr>
    </w:p>
    <w:p w14:paraId="0B3B41D5" w14:textId="03BB619A" w:rsidR="00C37B36" w:rsidRDefault="00C37B36" w:rsidP="00C37B36">
      <w:r>
        <w:rPr>
          <w:b/>
          <w:sz w:val="28"/>
          <w:szCs w:val="28"/>
        </w:rPr>
        <w:t xml:space="preserve">     </w:t>
      </w:r>
      <w:r>
        <w:t xml:space="preserve">   Na první zasedání okrskové volební komise, které se uskuteční ve středu </w:t>
      </w:r>
      <w:r>
        <w:t>15</w:t>
      </w:r>
      <w:r>
        <w:t xml:space="preserve">. </w:t>
      </w:r>
      <w:r>
        <w:t>5</w:t>
      </w:r>
      <w:r>
        <w:t>. 202</w:t>
      </w:r>
      <w:r>
        <w:t>4</w:t>
      </w:r>
      <w:r>
        <w:t xml:space="preserve"> v 16.00 hod. na Obecním úřadě v Bohdalicích pro volební okrsek č. 1, 2, 3.</w:t>
      </w:r>
    </w:p>
    <w:p w14:paraId="7B593482" w14:textId="77777777" w:rsidR="00C37B36" w:rsidRDefault="00C37B36" w:rsidP="00C37B36"/>
    <w:p w14:paraId="28405EE8" w14:textId="77777777" w:rsidR="00C37B36" w:rsidRDefault="00C37B36" w:rsidP="00C37B36">
      <w:r>
        <w:t>Program: 1) Zahájení</w:t>
      </w:r>
    </w:p>
    <w:p w14:paraId="4885B18A" w14:textId="77777777" w:rsidR="00C37B36" w:rsidRDefault="00C37B36" w:rsidP="00C37B36">
      <w:r>
        <w:t xml:space="preserve">                2) Vylosování předsedy a místopředsedy jednotlivých okrsků</w:t>
      </w:r>
    </w:p>
    <w:p w14:paraId="4BF8CB02" w14:textId="77777777" w:rsidR="00C37B36" w:rsidRDefault="00C37B36" w:rsidP="00C37B36">
      <w:r>
        <w:t xml:space="preserve">                3) Složení slibu              </w:t>
      </w:r>
    </w:p>
    <w:p w14:paraId="2290D755" w14:textId="77777777" w:rsidR="00C37B36" w:rsidRDefault="00C37B36" w:rsidP="00C37B36">
      <w:r>
        <w:t xml:space="preserve">                4) Organizační záležitosti – rozlosování předsedů, místopředsedů členů, sdělení   </w:t>
      </w:r>
    </w:p>
    <w:p w14:paraId="29A195EC" w14:textId="77777777" w:rsidR="00C37B36" w:rsidRDefault="00C37B36" w:rsidP="00C37B36">
      <w:r>
        <w:t xml:space="preserve">                     termínů povinného školení pro zapisovatele, předsedy a místopředsedy</w:t>
      </w:r>
    </w:p>
    <w:p w14:paraId="3701417F" w14:textId="77777777" w:rsidR="00C37B36" w:rsidRDefault="00C37B36" w:rsidP="00C37B36"/>
    <w:p w14:paraId="463A78E8" w14:textId="77777777" w:rsidR="00C37B36" w:rsidRDefault="00C37B36" w:rsidP="00C37B36">
      <w:r>
        <w:t>S sebou přineste občanský průkaz, studenti potvrzení o studiu, uchazeči o zaměstnání u úřadu práce potvrzení o evidenci. Pokud se bez řádné omluvy na první zasedání OVK nedostavíte, může být odměna krácena.</w:t>
      </w:r>
    </w:p>
    <w:p w14:paraId="4C3D38F8" w14:textId="77777777" w:rsidR="00C37B36" w:rsidRDefault="00C37B36" w:rsidP="00C37B36"/>
    <w:p w14:paraId="63BF5004" w14:textId="4DBD21C9" w:rsidR="00C37B36" w:rsidRDefault="00C37B36" w:rsidP="00C37B36">
      <w:r>
        <w:t>V Bohdalicích 1</w:t>
      </w:r>
      <w:r>
        <w:t>0</w:t>
      </w:r>
      <w:r>
        <w:t>.</w:t>
      </w:r>
      <w:r>
        <w:t>5</w:t>
      </w:r>
      <w:r>
        <w:t>. 202</w:t>
      </w:r>
      <w:r>
        <w:t>4</w:t>
      </w:r>
      <w:r>
        <w:t xml:space="preserve">                                                                  </w:t>
      </w:r>
    </w:p>
    <w:p w14:paraId="3D6DA60F" w14:textId="77777777" w:rsidR="00C37B36" w:rsidRDefault="00C37B36" w:rsidP="00C37B36">
      <w:r>
        <w:t xml:space="preserve">                                                                                                           Vlastimil Rožnovský</w:t>
      </w:r>
    </w:p>
    <w:p w14:paraId="328869E9" w14:textId="77777777" w:rsidR="00C37B36" w:rsidRDefault="00C37B36" w:rsidP="00C37B36">
      <w:r>
        <w:t xml:space="preserve">                                                                                                                  starosta obce</w:t>
      </w:r>
    </w:p>
    <w:p w14:paraId="3653EF07" w14:textId="77777777" w:rsidR="00C37B36" w:rsidRDefault="00C37B36" w:rsidP="00C37B36"/>
    <w:p w14:paraId="541639F9" w14:textId="77777777" w:rsidR="005475B7" w:rsidRDefault="005475B7"/>
    <w:sectPr w:rsidR="005475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B36"/>
    <w:rsid w:val="005475B7"/>
    <w:rsid w:val="00687978"/>
    <w:rsid w:val="00C3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6D78A"/>
  <w15:chartTrackingRefBased/>
  <w15:docId w15:val="{E05CD180-C87F-43CC-95EC-0DE29C03A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7B3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C37B36"/>
    <w:pPr>
      <w:jc w:val="center"/>
    </w:pPr>
    <w:rPr>
      <w:b/>
      <w:bCs/>
      <w:sz w:val="32"/>
    </w:rPr>
  </w:style>
  <w:style w:type="character" w:customStyle="1" w:styleId="NzevChar">
    <w:name w:val="Název Char"/>
    <w:basedOn w:val="Standardnpsmoodstavce"/>
    <w:link w:val="Nzev"/>
    <w:rsid w:val="00C37B36"/>
    <w:rPr>
      <w:rFonts w:ascii="Times New Roman" w:eastAsia="Times New Roman" w:hAnsi="Times New Roman" w:cs="Times New Roman"/>
      <w:b/>
      <w:bCs/>
      <w:kern w:val="0"/>
      <w:sz w:val="32"/>
      <w:szCs w:val="24"/>
      <w:lang w:eastAsia="cs-CZ"/>
      <w14:ligatures w14:val="none"/>
    </w:rPr>
  </w:style>
  <w:style w:type="paragraph" w:styleId="Podnadpis">
    <w:name w:val="Subtitle"/>
    <w:basedOn w:val="Normln"/>
    <w:link w:val="PodnadpisChar"/>
    <w:qFormat/>
    <w:rsid w:val="00C37B36"/>
    <w:rPr>
      <w:b/>
      <w:bCs/>
    </w:rPr>
  </w:style>
  <w:style w:type="character" w:customStyle="1" w:styleId="PodnadpisChar">
    <w:name w:val="Podnadpis Char"/>
    <w:basedOn w:val="Standardnpsmoodstavce"/>
    <w:link w:val="Podnadpis"/>
    <w:rsid w:val="00C37B36"/>
    <w:rPr>
      <w:rFonts w:ascii="Times New Roman" w:eastAsia="Times New Roman" w:hAnsi="Times New Roman" w:cs="Times New Roman"/>
      <w:b/>
      <w:bCs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35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178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Matrika</dc:creator>
  <cp:keywords/>
  <dc:description/>
  <cp:lastModifiedBy>Matrika</cp:lastModifiedBy>
  <cp:revision>2</cp:revision>
  <dcterms:created xsi:type="dcterms:W3CDTF">2024-05-10T05:58:00Z</dcterms:created>
  <dcterms:modified xsi:type="dcterms:W3CDTF">2024-05-10T06:07:00Z</dcterms:modified>
</cp:coreProperties>
</file>